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40F3" w14:textId="77777777" w:rsidR="00D173D6" w:rsidRPr="00D173D6" w:rsidRDefault="00D173D6" w:rsidP="00D173D6">
      <w:pPr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173D6">
        <w:rPr>
          <w:rFonts w:ascii="Times New Roman" w:eastAsia="Times New Roman" w:hAnsi="Times New Roman" w:cs="Times New Roman"/>
          <w:b/>
          <w:lang w:eastAsia="es-ES_tradnl"/>
        </w:rPr>
        <w:t>BASES “TÚ PROTAGONIZAS ESTA HISTORIA”</w:t>
      </w:r>
    </w:p>
    <w:p w14:paraId="23E0889D" w14:textId="77777777" w:rsidR="00D173D6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77E5BCCF" w14:textId="77777777" w:rsidR="00D173D6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1. La promoción se realizará del día </w:t>
      </w:r>
      <w:r>
        <w:rPr>
          <w:rFonts w:ascii="Times New Roman" w:eastAsia="Times New Roman" w:hAnsi="Times New Roman" w:cs="Times New Roman"/>
          <w:lang w:eastAsia="es-ES_tradnl"/>
        </w:rPr>
        <w:t>21</w:t>
      </w:r>
      <w:r w:rsidR="006A5998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de </w:t>
      </w:r>
      <w:r>
        <w:rPr>
          <w:rFonts w:ascii="Times New Roman" w:eastAsia="Times New Roman" w:hAnsi="Times New Roman" w:cs="Times New Roman"/>
          <w:lang w:eastAsia="es-ES_tradnl"/>
        </w:rPr>
        <w:t>abril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al </w:t>
      </w:r>
      <w:r>
        <w:rPr>
          <w:rFonts w:ascii="Times New Roman" w:eastAsia="Times New Roman" w:hAnsi="Times New Roman" w:cs="Times New Roman"/>
          <w:lang w:eastAsia="es-ES_tradnl"/>
        </w:rPr>
        <w:t>25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abril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de 2021. Podrán participar en la presente promoción todas las personas mayores de 18 años de edad que residan legalmente en el estado español, que no sean empleados directos o indirectos del Centro Comercial Espacio Torrelodones, los arrendatarios o los cesionarios que presten sus servicios en el Centro Comercial Espacio Torrelodones. Así mismo, tampoco podrán participar en el sorteo los familiares en primer grado y parejas sentimentales de los empleados referidos. </w:t>
      </w:r>
    </w:p>
    <w:p w14:paraId="43893FDE" w14:textId="77777777" w:rsidR="00D173D6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3640C6E" w14:textId="77777777" w:rsidR="0099762C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>2. Los premios a repartir</w:t>
      </w:r>
      <w:r w:rsidR="0033401F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99762C">
        <w:rPr>
          <w:rFonts w:ascii="Times New Roman" w:eastAsia="Times New Roman" w:hAnsi="Times New Roman" w:cs="Times New Roman"/>
          <w:lang w:eastAsia="es-ES_tradnl"/>
        </w:rPr>
        <w:t xml:space="preserve">son: </w:t>
      </w:r>
    </w:p>
    <w:p w14:paraId="303D9734" w14:textId="77777777" w:rsidR="0099762C" w:rsidRDefault="0099762C" w:rsidP="0099762C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- Un marcapágina para los 1000 primeros participantes. </w:t>
      </w:r>
    </w:p>
    <w:p w14:paraId="45DE650E" w14:textId="77777777" w:rsidR="0033401F" w:rsidRDefault="0099762C" w:rsidP="0099762C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-</w:t>
      </w:r>
      <w:r w:rsidR="0033401F">
        <w:rPr>
          <w:rFonts w:ascii="Times New Roman" w:eastAsia="Times New Roman" w:hAnsi="Times New Roman" w:cs="Times New Roman"/>
          <w:lang w:eastAsia="es-ES_tradnl"/>
        </w:rPr>
        <w:t xml:space="preserve"> 3 tarjetas regalo de</w:t>
      </w:r>
      <w:r w:rsidR="001D5BC4">
        <w:rPr>
          <w:rFonts w:ascii="Times New Roman" w:eastAsia="Times New Roman" w:hAnsi="Times New Roman" w:cs="Times New Roman"/>
          <w:lang w:eastAsia="es-ES_tradnl"/>
        </w:rPr>
        <w:t xml:space="preserve"> 20€ de</w:t>
      </w:r>
      <w:r w:rsidR="0033401F">
        <w:rPr>
          <w:rFonts w:ascii="Times New Roman" w:eastAsia="Times New Roman" w:hAnsi="Times New Roman" w:cs="Times New Roman"/>
          <w:lang w:eastAsia="es-ES_tradnl"/>
        </w:rPr>
        <w:t xml:space="preserve"> Casa del Libro de Centro Comercial E</w:t>
      </w:r>
      <w:r>
        <w:rPr>
          <w:rFonts w:ascii="Times New Roman" w:eastAsia="Times New Roman" w:hAnsi="Times New Roman" w:cs="Times New Roman"/>
          <w:lang w:eastAsia="es-ES_tradnl"/>
        </w:rPr>
        <w:t>spacio Torrelodones a sortear entre todos los participantes.</w:t>
      </w:r>
    </w:p>
    <w:p w14:paraId="7FD7A8A4" w14:textId="77777777" w:rsidR="0033401F" w:rsidRDefault="0033401F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F6DA4A0" w14:textId="77777777" w:rsidR="00D173D6" w:rsidRDefault="002628CD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2628CD">
        <w:rPr>
          <w:rFonts w:ascii="Times New Roman" w:eastAsia="Times New Roman" w:hAnsi="Times New Roman" w:cs="Times New Roman"/>
          <w:lang w:eastAsia="es-ES_tradnl"/>
        </w:rPr>
        <w:t>Además, p</w:t>
      </w:r>
      <w:r w:rsidR="0033401F" w:rsidRPr="002628CD">
        <w:rPr>
          <w:rFonts w:ascii="Times New Roman" w:eastAsia="Times New Roman" w:hAnsi="Times New Roman" w:cs="Times New Roman"/>
          <w:lang w:eastAsia="es-ES_tradnl"/>
        </w:rPr>
        <w:t>or cada participante, se donará 1€ en material</w:t>
      </w:r>
      <w:r w:rsidR="0033401F" w:rsidRPr="0033401F">
        <w:rPr>
          <w:rFonts w:ascii="Times New Roman" w:eastAsia="Times New Roman" w:hAnsi="Times New Roman" w:cs="Times New Roman"/>
          <w:lang w:eastAsia="es-ES_tradnl"/>
        </w:rPr>
        <w:t xml:space="preserve"> de Casa del Libro a la Residencia de </w:t>
      </w:r>
      <w:r w:rsidR="0033401F" w:rsidRPr="002628CD">
        <w:rPr>
          <w:rFonts w:ascii="Times New Roman" w:eastAsia="Times New Roman" w:hAnsi="Times New Roman" w:cs="Times New Roman"/>
          <w:lang w:eastAsia="es-ES_tradnl"/>
        </w:rPr>
        <w:t>M</w:t>
      </w:r>
      <w:r w:rsidR="0033401F" w:rsidRPr="0033401F">
        <w:rPr>
          <w:rFonts w:ascii="Times New Roman" w:eastAsia="Times New Roman" w:hAnsi="Times New Roman" w:cs="Times New Roman"/>
          <w:lang w:eastAsia="es-ES_tradnl"/>
        </w:rPr>
        <w:t>enores Nuestra Se</w:t>
      </w:r>
      <w:r w:rsidR="0033401F" w:rsidRPr="002628CD">
        <w:rPr>
          <w:rFonts w:ascii="Times New Roman" w:eastAsia="Times New Roman" w:hAnsi="Times New Roman" w:cs="Times New Roman"/>
          <w:lang w:eastAsia="es-ES_tradnl"/>
        </w:rPr>
        <w:t>ñora de Lourdes y al Centro de A</w:t>
      </w:r>
      <w:r w:rsidR="0033401F" w:rsidRPr="0033401F">
        <w:rPr>
          <w:rFonts w:ascii="Times New Roman" w:eastAsia="Times New Roman" w:hAnsi="Times New Roman" w:cs="Times New Roman"/>
          <w:lang w:eastAsia="es-ES_tradnl"/>
        </w:rPr>
        <w:t>cogida Pairéis, ambos en Torrelodones</w:t>
      </w:r>
      <w:r w:rsidR="0033401F" w:rsidRPr="002628CD">
        <w:rPr>
          <w:rFonts w:ascii="Times New Roman" w:eastAsia="Times New Roman" w:hAnsi="Times New Roman" w:cs="Times New Roman"/>
          <w:lang w:eastAsia="es-ES_tradnl"/>
        </w:rPr>
        <w:t>.</w:t>
      </w:r>
    </w:p>
    <w:p w14:paraId="7C514A24" w14:textId="77777777" w:rsidR="00D173D6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559633DF" w14:textId="4EA0279F" w:rsidR="0033401F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>3. Para participar</w:t>
      </w:r>
      <w:r w:rsidR="002628CD">
        <w:rPr>
          <w:rFonts w:ascii="Times New Roman" w:eastAsia="Times New Roman" w:hAnsi="Times New Roman" w:cs="Times New Roman"/>
          <w:lang w:eastAsia="es-ES_tradnl"/>
        </w:rPr>
        <w:t xml:space="preserve"> en el sorteo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, el cliente debe ser miembro de Espacio </w:t>
      </w:r>
      <w:r w:rsidR="009D639B">
        <w:rPr>
          <w:rFonts w:ascii="Times New Roman" w:eastAsia="Times New Roman" w:hAnsi="Times New Roman" w:cs="Times New Roman"/>
          <w:lang w:eastAsia="es-ES_tradnl"/>
        </w:rPr>
        <w:t xml:space="preserve">Club, </w:t>
      </w:r>
      <w:r w:rsidR="009D639B" w:rsidRPr="00A86DB1">
        <w:rPr>
          <w:rFonts w:ascii="Times New Roman" w:eastAsia="Times New Roman" w:hAnsi="Times New Roman" w:cs="Times New Roman"/>
          <w:lang w:eastAsia="es-ES_tradnl"/>
        </w:rPr>
        <w:t>visitar el stand y la azafata escaneará su código QR.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A86DB1">
        <w:rPr>
          <w:rFonts w:ascii="Times New Roman" w:eastAsia="Times New Roman" w:hAnsi="Times New Roman" w:cs="Times New Roman"/>
          <w:lang w:eastAsia="es-ES_tradnl"/>
        </w:rPr>
        <w:t>Posteriormente</w:t>
      </w:r>
      <w:bookmarkStart w:id="0" w:name="_GoBack"/>
      <w:bookmarkEnd w:id="0"/>
      <w:r w:rsidRPr="00D173D6">
        <w:rPr>
          <w:rFonts w:ascii="Times New Roman" w:eastAsia="Times New Roman" w:hAnsi="Times New Roman" w:cs="Times New Roman"/>
          <w:lang w:eastAsia="es-ES_tradnl"/>
        </w:rPr>
        <w:t xml:space="preserve">, el cliente </w:t>
      </w:r>
      <w:r w:rsidR="002628CD">
        <w:rPr>
          <w:rFonts w:ascii="Times New Roman" w:eastAsia="Times New Roman" w:hAnsi="Times New Roman" w:cs="Times New Roman"/>
          <w:lang w:eastAsia="es-ES_tradnl"/>
        </w:rPr>
        <w:t xml:space="preserve">tendrá 30 segundos para encontrar, </w:t>
      </w:r>
      <w:r w:rsidR="002628CD">
        <w:rPr>
          <w:rFonts w:ascii="Times New Roman" w:eastAsia="Times New Roman" w:hAnsi="Times New Roman" w:cs="Times New Roman"/>
          <w:lang w:eastAsia="es-ES_tradnl"/>
        </w:rPr>
        <w:t>en la “Sopa de letras gigante” del stand</w:t>
      </w:r>
      <w:r w:rsidR="002628CD">
        <w:rPr>
          <w:rFonts w:ascii="Times New Roman" w:eastAsia="Times New Roman" w:hAnsi="Times New Roman" w:cs="Times New Roman"/>
          <w:lang w:eastAsia="es-ES_tradnl"/>
        </w:rPr>
        <w:t xml:space="preserve">, 3 de los títulos de libros </w:t>
      </w:r>
      <w:r w:rsidR="00A86DB1">
        <w:rPr>
          <w:rFonts w:ascii="Times New Roman" w:eastAsia="Times New Roman" w:hAnsi="Times New Roman" w:cs="Times New Roman"/>
          <w:lang w:eastAsia="es-ES_tradnl"/>
        </w:rPr>
        <w:t>que aparecen</w:t>
      </w:r>
      <w:r w:rsidRPr="00D173D6">
        <w:rPr>
          <w:rFonts w:ascii="Times New Roman" w:eastAsia="Times New Roman" w:hAnsi="Times New Roman" w:cs="Times New Roman"/>
          <w:lang w:eastAsia="es-ES_tradnl"/>
        </w:rPr>
        <w:t>. Tras su participación</w:t>
      </w:r>
      <w:r w:rsidR="002628CD">
        <w:rPr>
          <w:rFonts w:ascii="Times New Roman" w:eastAsia="Times New Roman" w:hAnsi="Times New Roman" w:cs="Times New Roman"/>
          <w:lang w:eastAsia="es-ES_tradnl"/>
        </w:rPr>
        <w:t>, recibirá un marcapágina.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7E50E852" w14:textId="77777777" w:rsidR="0033401F" w:rsidRDefault="0033401F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0ED8ABA" w14:textId="77777777" w:rsidR="0033401F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Horario del stand: De </w:t>
      </w:r>
      <w:r w:rsidR="0033401F">
        <w:rPr>
          <w:rFonts w:ascii="Times New Roman" w:eastAsia="Times New Roman" w:hAnsi="Times New Roman" w:cs="Times New Roman"/>
          <w:lang w:eastAsia="es-ES_tradnl"/>
        </w:rPr>
        <w:t>miércoles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a viernes de 17</w:t>
      </w:r>
      <w:r w:rsidR="0033401F">
        <w:rPr>
          <w:rFonts w:ascii="Times New Roman" w:eastAsia="Times New Roman" w:hAnsi="Times New Roman" w:cs="Times New Roman"/>
          <w:lang w:eastAsia="es-ES_tradnl"/>
        </w:rPr>
        <w:t>:00 a 21:0</w:t>
      </w:r>
      <w:r w:rsidRPr="00D173D6">
        <w:rPr>
          <w:rFonts w:ascii="Times New Roman" w:eastAsia="Times New Roman" w:hAnsi="Times New Roman" w:cs="Times New Roman"/>
          <w:lang w:eastAsia="es-ES_tradnl"/>
        </w:rPr>
        <w:t>0h</w:t>
      </w:r>
      <w:r w:rsidR="0033401F">
        <w:rPr>
          <w:rFonts w:ascii="Times New Roman" w:eastAsia="Times New Roman" w:hAnsi="Times New Roman" w:cs="Times New Roman"/>
          <w:lang w:eastAsia="es-ES_tradnl"/>
        </w:rPr>
        <w:t>. Sábado y domingo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de 11</w:t>
      </w:r>
      <w:r w:rsidR="0033401F">
        <w:rPr>
          <w:rFonts w:ascii="Times New Roman" w:eastAsia="Times New Roman" w:hAnsi="Times New Roman" w:cs="Times New Roman"/>
          <w:lang w:eastAsia="es-ES_tradnl"/>
        </w:rPr>
        <w:t>:00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 a </w:t>
      </w:r>
      <w:r w:rsidR="0033401F">
        <w:rPr>
          <w:rFonts w:ascii="Times New Roman" w:eastAsia="Times New Roman" w:hAnsi="Times New Roman" w:cs="Times New Roman"/>
          <w:lang w:eastAsia="es-ES_tradnl"/>
        </w:rPr>
        <w:t>21:00h</w:t>
      </w:r>
      <w:r w:rsidRPr="00D173D6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14:paraId="33EFBBA4" w14:textId="77777777" w:rsidR="0033401F" w:rsidRDefault="0033401F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EFE53A8" w14:textId="77777777" w:rsidR="0033401F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Cada miembro del club podrá participar una vez al día. </w:t>
      </w:r>
    </w:p>
    <w:p w14:paraId="4DDC012D" w14:textId="77777777" w:rsidR="0099762C" w:rsidRDefault="0099762C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C25F2D4" w14:textId="77777777" w:rsidR="0099762C" w:rsidRDefault="0099762C" w:rsidP="0099762C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4. El </w:t>
      </w:r>
      <w:r>
        <w:rPr>
          <w:rFonts w:ascii="Times New Roman" w:eastAsia="Times New Roman" w:hAnsi="Times New Roman" w:cs="Times New Roman"/>
          <w:lang w:eastAsia="es-ES_tradnl"/>
        </w:rPr>
        <w:t>26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abril</w:t>
      </w:r>
      <w:r>
        <w:rPr>
          <w:rFonts w:ascii="Times New Roman" w:eastAsia="Times New Roman" w:hAnsi="Times New Roman" w:cs="Times New Roman"/>
          <w:lang w:eastAsia="es-ES_tradnl"/>
        </w:rPr>
        <w:t>,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a</w:t>
      </w:r>
      <w:r>
        <w:rPr>
          <w:rFonts w:ascii="Times New Roman" w:eastAsia="Times New Roman" w:hAnsi="Times New Roman" w:cs="Times New Roman"/>
          <w:lang w:eastAsia="es-ES_tradnl"/>
        </w:rPr>
        <w:t xml:space="preserve"> partir de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las 1</w:t>
      </w:r>
      <w:r>
        <w:rPr>
          <w:rFonts w:ascii="Times New Roman" w:eastAsia="Times New Roman" w:hAnsi="Times New Roman" w:cs="Times New Roman"/>
          <w:lang w:eastAsia="es-ES_tradnl"/>
        </w:rPr>
        <w:t>2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:00h, se realizará el sorteo a través de la plataforma de Espacio Club. </w:t>
      </w:r>
      <w:r>
        <w:rPr>
          <w:rFonts w:ascii="Times New Roman" w:eastAsia="Times New Roman" w:hAnsi="Times New Roman" w:cs="Times New Roman"/>
          <w:lang w:eastAsia="es-ES_tradnl"/>
        </w:rPr>
        <w:t>Los</w:t>
      </w:r>
      <w:r>
        <w:rPr>
          <w:rFonts w:ascii="Times New Roman" w:eastAsia="Times New Roman" w:hAnsi="Times New Roman" w:cs="Times New Roman"/>
          <w:lang w:eastAsia="es-ES_tradnl"/>
        </w:rPr>
        <w:t xml:space="preserve"> nombre</w:t>
      </w:r>
      <w:r>
        <w:rPr>
          <w:rFonts w:ascii="Times New Roman" w:eastAsia="Times New Roman" w:hAnsi="Times New Roman" w:cs="Times New Roman"/>
          <w:lang w:eastAsia="es-ES_tradnl"/>
        </w:rPr>
        <w:t>s</w:t>
      </w:r>
      <w:r>
        <w:rPr>
          <w:rFonts w:ascii="Times New Roman" w:eastAsia="Times New Roman" w:hAnsi="Times New Roman" w:cs="Times New Roman"/>
          <w:lang w:eastAsia="es-ES_tradnl"/>
        </w:rPr>
        <w:t xml:space="preserve"> de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lang w:eastAsia="es-ES_tradnl"/>
        </w:rPr>
        <w:t>l</w:t>
      </w:r>
      <w:r>
        <w:rPr>
          <w:rFonts w:ascii="Times New Roman" w:eastAsia="Times New Roman" w:hAnsi="Times New Roman" w:cs="Times New Roman"/>
          <w:lang w:eastAsia="es-ES_tradnl"/>
        </w:rPr>
        <w:t>os 3</w:t>
      </w:r>
      <w:r>
        <w:rPr>
          <w:rFonts w:ascii="Times New Roman" w:eastAsia="Times New Roman" w:hAnsi="Times New Roman" w:cs="Times New Roman"/>
          <w:lang w:eastAsia="es-ES_tradnl"/>
        </w:rPr>
        <w:t xml:space="preserve"> ganador</w:t>
      </w:r>
      <w:r>
        <w:rPr>
          <w:rFonts w:ascii="Times New Roman" w:eastAsia="Times New Roman" w:hAnsi="Times New Roman" w:cs="Times New Roman"/>
          <w:lang w:eastAsia="es-ES_tradnl"/>
        </w:rPr>
        <w:t>es</w:t>
      </w:r>
      <w:r>
        <w:rPr>
          <w:rFonts w:ascii="Times New Roman" w:eastAsia="Times New Roman" w:hAnsi="Times New Roman" w:cs="Times New Roman"/>
          <w:lang w:eastAsia="es-ES_tradnl"/>
        </w:rPr>
        <w:t xml:space="preserve"> se dará</w:t>
      </w:r>
      <w:r>
        <w:rPr>
          <w:rFonts w:ascii="Times New Roman" w:eastAsia="Times New Roman" w:hAnsi="Times New Roman" w:cs="Times New Roman"/>
          <w:lang w:eastAsia="es-ES_tradnl"/>
        </w:rPr>
        <w:t>n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a conocer personalmente por email o teléfono y en las redes sociales del centro. </w:t>
      </w:r>
    </w:p>
    <w:p w14:paraId="26E17826" w14:textId="77777777" w:rsidR="006A5998" w:rsidRDefault="006A5998" w:rsidP="0099762C">
      <w:pPr>
        <w:rPr>
          <w:rFonts w:ascii="Times New Roman" w:eastAsia="Times New Roman" w:hAnsi="Times New Roman" w:cs="Times New Roman"/>
          <w:lang w:eastAsia="es-ES_tradnl"/>
        </w:rPr>
      </w:pPr>
    </w:p>
    <w:p w14:paraId="32CB0812" w14:textId="77777777" w:rsidR="006A5998" w:rsidRDefault="006A5998" w:rsidP="006A5998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 PROCEDIMIENTO A SEGUIR POR </w:t>
      </w:r>
      <w:r>
        <w:rPr>
          <w:rFonts w:ascii="Times New Roman" w:eastAsia="Times New Roman" w:hAnsi="Times New Roman" w:cs="Times New Roman"/>
          <w:lang w:eastAsia="es-ES_tradnl"/>
        </w:rPr>
        <w:t>EL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GANADOR/A</w:t>
      </w:r>
      <w:r>
        <w:rPr>
          <w:rFonts w:ascii="Times New Roman" w:eastAsia="Times New Roman" w:hAnsi="Times New Roman" w:cs="Times New Roman"/>
          <w:lang w:eastAsia="es-ES_tradnl"/>
        </w:rPr>
        <w:t xml:space="preserve"> DEL SORTEO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: </w:t>
      </w:r>
    </w:p>
    <w:p w14:paraId="32017235" w14:textId="77777777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5.1. No será canjeado por dinero en metálico. </w:t>
      </w:r>
    </w:p>
    <w:p w14:paraId="7C8722A8" w14:textId="77777777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996358">
        <w:rPr>
          <w:rFonts w:ascii="Times New Roman" w:eastAsia="Times New Roman" w:hAnsi="Times New Roman" w:cs="Times New Roman"/>
          <w:lang w:eastAsia="es-ES_tradnl"/>
        </w:rPr>
        <w:t xml:space="preserve">5.2. </w:t>
      </w:r>
      <w:r>
        <w:rPr>
          <w:rFonts w:ascii="Times New Roman" w:eastAsia="Times New Roman" w:hAnsi="Times New Roman" w:cs="Times New Roman"/>
          <w:lang w:eastAsia="es-ES_tradnl"/>
        </w:rPr>
        <w:t xml:space="preserve">La recogida del premio tendrá lugar en Seguridad del Centro Comercial Espacio Torrelodones, situado en la planta baja. El horario y día de recogida se le indicará por email o teléfono. </w:t>
      </w:r>
      <w:r w:rsidRPr="00440D89">
        <w:rPr>
          <w:rFonts w:ascii="Times New Roman" w:eastAsia="Times New Roman" w:hAnsi="Times New Roman" w:cs="Times New Roman"/>
          <w:lang w:eastAsia="es-ES_tradnl"/>
        </w:rPr>
        <w:t>Para ello, el ganador deberá acudir en persona portando su DNI, acreditando con ello que la identidad del que retira el premio coincide con el ganador.</w:t>
      </w:r>
    </w:p>
    <w:p w14:paraId="67498B34" w14:textId="77777777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5.3. La fecha límite para </w:t>
      </w:r>
      <w:r>
        <w:rPr>
          <w:rFonts w:ascii="Times New Roman" w:eastAsia="Times New Roman" w:hAnsi="Times New Roman" w:cs="Times New Roman"/>
          <w:lang w:eastAsia="es-ES_tradnl"/>
        </w:rPr>
        <w:t>reclamar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el </w:t>
      </w:r>
      <w:r>
        <w:rPr>
          <w:rFonts w:ascii="Times New Roman" w:eastAsia="Times New Roman" w:hAnsi="Times New Roman" w:cs="Times New Roman"/>
          <w:lang w:eastAsia="es-ES_tradnl"/>
        </w:rPr>
        <w:t>premio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es el </w:t>
      </w:r>
      <w:r>
        <w:rPr>
          <w:rFonts w:ascii="Times New Roman" w:eastAsia="Times New Roman" w:hAnsi="Times New Roman" w:cs="Times New Roman"/>
          <w:lang w:eastAsia="es-ES_tradnl"/>
        </w:rPr>
        <w:t>30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abril</w:t>
      </w:r>
      <w:r>
        <w:rPr>
          <w:rFonts w:ascii="Times New Roman" w:eastAsia="Times New Roman" w:hAnsi="Times New Roman" w:cs="Times New Roman"/>
          <w:lang w:eastAsia="es-ES_tradnl"/>
        </w:rPr>
        <w:t xml:space="preserve"> de 2021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y para </w:t>
      </w:r>
      <w:r>
        <w:rPr>
          <w:rFonts w:ascii="Times New Roman" w:eastAsia="Times New Roman" w:hAnsi="Times New Roman" w:cs="Times New Roman"/>
          <w:lang w:eastAsia="es-ES_tradnl"/>
        </w:rPr>
        <w:t>retirar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el premio será el día </w:t>
      </w:r>
      <w:r>
        <w:rPr>
          <w:rFonts w:ascii="Times New Roman" w:eastAsia="Times New Roman" w:hAnsi="Times New Roman" w:cs="Times New Roman"/>
          <w:lang w:eastAsia="es-ES_tradnl"/>
        </w:rPr>
        <w:t>7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mayo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2021. </w:t>
      </w:r>
    </w:p>
    <w:p w14:paraId="0B6E339E" w14:textId="77777777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5.4. Si el premio no ha sido canjeado a partir de ese día, quedará invalidado y sin derecho a reclamación. </w:t>
      </w:r>
    </w:p>
    <w:p w14:paraId="1DBEF331" w14:textId="77777777" w:rsidR="006A5998" w:rsidRDefault="006A5998" w:rsidP="006A5998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5.5. El premiado deberá aceptar expresamente ceder el derecho a que su nombre, y si fuese necesario su imagen o voz, sean publicados en los medios de comunicación y en el propio Centro Comercial Espacio Torrelodones como testimonio de la promoción. </w:t>
      </w:r>
    </w:p>
    <w:p w14:paraId="41845A85" w14:textId="77777777" w:rsidR="006A5998" w:rsidRDefault="006A5998" w:rsidP="0099762C">
      <w:pPr>
        <w:rPr>
          <w:rFonts w:ascii="Times New Roman" w:eastAsia="Times New Roman" w:hAnsi="Times New Roman" w:cs="Times New Roman"/>
          <w:lang w:eastAsia="es-ES_tradnl"/>
        </w:rPr>
      </w:pPr>
    </w:p>
    <w:p w14:paraId="0D91713E" w14:textId="77777777" w:rsidR="0099762C" w:rsidRDefault="0099762C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1FB21198" w14:textId="77777777" w:rsidR="0033401F" w:rsidRDefault="0033401F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D59C54B" w14:textId="77777777" w:rsidR="001D5BC4" w:rsidRDefault="006A5998" w:rsidP="00D173D6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lastRenderedPageBreak/>
        <w:t>6</w:t>
      </w:r>
      <w:r w:rsidR="00D173D6" w:rsidRPr="00D173D6">
        <w:rPr>
          <w:rFonts w:ascii="Times New Roman" w:eastAsia="Times New Roman" w:hAnsi="Times New Roman" w:cs="Times New Roman"/>
          <w:lang w:eastAsia="es-ES_tradnl"/>
        </w:rPr>
        <w:t xml:space="preserve">. La participación en esta promoción implica la aceptación de estas bases que estarán a disposición del público en la web del Centro Comercial y en el stand. Centro Comercial Espacio Torrelodones se reserva el derecho a resolver según su interpretación los aspectos no previstos en estas bases, así mismo como a modificar cualquier punto de las mismas sin previo aviso. </w:t>
      </w:r>
    </w:p>
    <w:p w14:paraId="47F29641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407B0472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INFORMACIÓN PROTECCIÓN DE DATOS CLIENTES </w:t>
      </w:r>
    </w:p>
    <w:p w14:paraId="4A66522B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526B23C5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Responsable del tratamiento: CDAD. PROP. C. C. ESPACIO TORRELODONES </w:t>
      </w:r>
    </w:p>
    <w:p w14:paraId="734828D6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325385A4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Fin del tratamiento: </w:t>
      </w:r>
    </w:p>
    <w:p w14:paraId="493AADA2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a) Gestión de los participantes inscritos en las promociones, concursos y eventos del centro. </w:t>
      </w:r>
    </w:p>
    <w:p w14:paraId="6B23FD82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b) La asignación, comunicación y entrega del premio. </w:t>
      </w:r>
    </w:p>
    <w:p w14:paraId="5EC16660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c) Envío de ofertas, promociones y newsletters del centro. </w:t>
      </w:r>
    </w:p>
    <w:p w14:paraId="3C815E59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d) Toma de imágenes para uso interno. </w:t>
      </w:r>
    </w:p>
    <w:p w14:paraId="4A0D3E45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e) Publicación de datos (incluidas imágenes) en el sitio web del Centro, así como en Facebook y/o en otras redes sociales y otros medios de comunicación externos. </w:t>
      </w:r>
    </w:p>
    <w:p w14:paraId="791AB0E8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1001BE4D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Comunicación de los datos: No se comunicarán datos a terceros, salvo obligación legal. </w:t>
      </w:r>
    </w:p>
    <w:p w14:paraId="2DEE59EE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2BFCBDA7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Derechos que asisten al interesado: </w:t>
      </w:r>
    </w:p>
    <w:p w14:paraId="1A04805E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- Derecho a retirar el consentimiento en cualquier momento. </w:t>
      </w:r>
    </w:p>
    <w:p w14:paraId="39BD61AD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- Derecho de acceso, rectificación, portabilidad y supresión de sus datos y a la limitación u oposición a su tratamiento. </w:t>
      </w:r>
    </w:p>
    <w:p w14:paraId="31590749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- Derecho a presentar una reclamación ante la Autoridad de control (agpd.es) si considera que el tratamiento no se ajusta a la normativa vigente. </w:t>
      </w:r>
    </w:p>
    <w:p w14:paraId="3F794267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29F53CD1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Datos de contacto para ejercer sus derechos: CDAD.PROP.C.C.ESPACIO TORRELODONES, Avda. Fontanilla 1 Torrelodones, 28250, Madrid, o a través de correo electrónico a info@espaciotorrelodones.es, junto con prueba válida en derecho, como fotocopia del D.N.I. e indicando en el asunto "PROTECCIÓN DE DATOS". </w:t>
      </w:r>
    </w:p>
    <w:p w14:paraId="402AD7C5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46A48319" w14:textId="77777777" w:rsidR="001D5BC4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 xml:space="preserve">Información adicional: espaciotorrelodones.es </w:t>
      </w:r>
    </w:p>
    <w:p w14:paraId="30462A74" w14:textId="77777777" w:rsidR="001D5BC4" w:rsidRDefault="001D5BC4" w:rsidP="00D173D6">
      <w:pPr>
        <w:rPr>
          <w:rFonts w:ascii="Times New Roman" w:eastAsia="Times New Roman" w:hAnsi="Times New Roman" w:cs="Times New Roman"/>
          <w:lang w:eastAsia="es-ES_tradnl"/>
        </w:rPr>
      </w:pPr>
    </w:p>
    <w:p w14:paraId="0ED76BDA" w14:textId="77777777" w:rsidR="00D173D6" w:rsidRPr="00D173D6" w:rsidRDefault="00D173D6" w:rsidP="00D173D6">
      <w:pPr>
        <w:rPr>
          <w:rFonts w:ascii="Times New Roman" w:eastAsia="Times New Roman" w:hAnsi="Times New Roman" w:cs="Times New Roman"/>
          <w:lang w:eastAsia="es-ES_tradnl"/>
        </w:rPr>
      </w:pPr>
      <w:r w:rsidRPr="00D173D6">
        <w:rPr>
          <w:rFonts w:ascii="Times New Roman" w:eastAsia="Times New Roman" w:hAnsi="Times New Roman" w:cs="Times New Roman"/>
          <w:lang w:eastAsia="es-ES_tradnl"/>
        </w:rPr>
        <w:t>El interesado consiente al tratamiento de los datos en los términos expuestos.</w:t>
      </w:r>
    </w:p>
    <w:p w14:paraId="79513726" w14:textId="77777777" w:rsidR="00B83CBB" w:rsidRDefault="00B83CBB"/>
    <w:sectPr w:rsidR="00B83CBB" w:rsidSect="003F41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6"/>
    <w:rsid w:val="001659A9"/>
    <w:rsid w:val="001D5BC4"/>
    <w:rsid w:val="002628CD"/>
    <w:rsid w:val="0033401F"/>
    <w:rsid w:val="003F41AB"/>
    <w:rsid w:val="00401BBA"/>
    <w:rsid w:val="00442952"/>
    <w:rsid w:val="006A5998"/>
    <w:rsid w:val="0099762C"/>
    <w:rsid w:val="009C73BF"/>
    <w:rsid w:val="009D639B"/>
    <w:rsid w:val="00A86DB1"/>
    <w:rsid w:val="00B83CBB"/>
    <w:rsid w:val="00D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751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682</Words>
  <Characters>3753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2021-04-16T07:27:00Z</dcterms:created>
  <dcterms:modified xsi:type="dcterms:W3CDTF">2021-04-16T09:00:00Z</dcterms:modified>
</cp:coreProperties>
</file>